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EEB" w:rsidRPr="009F4CC6" w:rsidRDefault="00E13EEB" w:rsidP="00E13EEB">
      <w:pPr>
        <w:spacing w:after="0" w:line="240" w:lineRule="auto"/>
        <w:jc w:val="both"/>
        <w:rPr>
          <w:rFonts w:ascii="Arial" w:hAnsi="Arial" w:cs="Arial"/>
          <w:sz w:val="24"/>
        </w:rPr>
      </w:pPr>
      <w:r w:rsidRPr="009F4CC6">
        <w:rPr>
          <w:rFonts w:ascii="Arial" w:hAnsi="Arial" w:cs="Arial"/>
          <w:sz w:val="24"/>
        </w:rPr>
        <w:t xml:space="preserve">Santiago de Cali, </w:t>
      </w:r>
      <w:r w:rsidR="00042FC2">
        <w:rPr>
          <w:rFonts w:ascii="Arial" w:hAnsi="Arial" w:cs="Arial"/>
          <w:sz w:val="24"/>
        </w:rPr>
        <w:t>xx x de xx</w:t>
      </w:r>
      <w:r w:rsidRPr="009F4CC6">
        <w:rPr>
          <w:rFonts w:ascii="Arial" w:hAnsi="Arial" w:cs="Arial"/>
          <w:sz w:val="24"/>
        </w:rPr>
        <w:t>x</w:t>
      </w:r>
    </w:p>
    <w:p w:rsidR="00E13EEB" w:rsidRPr="009F4CC6" w:rsidRDefault="00E13EEB" w:rsidP="00E13EEB">
      <w:pPr>
        <w:spacing w:after="0" w:line="240" w:lineRule="auto"/>
        <w:jc w:val="both"/>
        <w:rPr>
          <w:rFonts w:ascii="Arial" w:hAnsi="Arial" w:cs="Arial"/>
          <w:sz w:val="24"/>
        </w:rPr>
      </w:pPr>
    </w:p>
    <w:p w:rsidR="00E13EEB" w:rsidRPr="009F4CC6" w:rsidRDefault="00E13EEB" w:rsidP="00E13EEB">
      <w:pPr>
        <w:spacing w:after="0" w:line="240" w:lineRule="auto"/>
        <w:jc w:val="both"/>
        <w:rPr>
          <w:rFonts w:ascii="Arial" w:hAnsi="Arial" w:cs="Arial"/>
          <w:sz w:val="24"/>
        </w:rPr>
      </w:pPr>
    </w:p>
    <w:p w:rsidR="00E13EEB" w:rsidRPr="009F4CC6" w:rsidRDefault="00E13EEB" w:rsidP="00E13EEB">
      <w:pPr>
        <w:spacing w:after="0" w:line="240" w:lineRule="auto"/>
        <w:jc w:val="both"/>
        <w:rPr>
          <w:rFonts w:ascii="Arial" w:hAnsi="Arial" w:cs="Arial"/>
          <w:sz w:val="24"/>
        </w:rPr>
      </w:pPr>
      <w:r w:rsidRPr="009F4CC6">
        <w:rPr>
          <w:rFonts w:ascii="Arial" w:hAnsi="Arial" w:cs="Arial"/>
          <w:sz w:val="24"/>
        </w:rPr>
        <w:t>Señor (</w:t>
      </w:r>
      <w:proofErr w:type="gramStart"/>
      <w:r w:rsidRPr="009F4CC6">
        <w:rPr>
          <w:rFonts w:ascii="Arial" w:hAnsi="Arial" w:cs="Arial"/>
          <w:sz w:val="24"/>
        </w:rPr>
        <w:t>a )</w:t>
      </w:r>
      <w:proofErr w:type="gramEnd"/>
    </w:p>
    <w:p w:rsidR="00E13EEB" w:rsidRPr="009F4CC6" w:rsidRDefault="00E13EEB" w:rsidP="00E13EEB">
      <w:pPr>
        <w:spacing w:after="0" w:line="240" w:lineRule="auto"/>
        <w:jc w:val="both"/>
        <w:rPr>
          <w:rFonts w:ascii="Arial" w:hAnsi="Arial" w:cs="Arial"/>
          <w:sz w:val="24"/>
        </w:rPr>
      </w:pPr>
      <w:r w:rsidRPr="009F4CC6">
        <w:rPr>
          <w:rFonts w:ascii="Arial" w:hAnsi="Arial" w:cs="Arial"/>
          <w:sz w:val="24"/>
        </w:rPr>
        <w:t>XXXX</w:t>
      </w:r>
    </w:p>
    <w:p w:rsidR="00E13EEB" w:rsidRPr="009F4CC6" w:rsidRDefault="00E13EEB" w:rsidP="00E13EEB">
      <w:pPr>
        <w:spacing w:after="0" w:line="240" w:lineRule="auto"/>
        <w:jc w:val="both"/>
        <w:rPr>
          <w:rFonts w:ascii="Arial" w:hAnsi="Arial" w:cs="Arial"/>
          <w:sz w:val="24"/>
        </w:rPr>
      </w:pPr>
      <w:r w:rsidRPr="009F4CC6">
        <w:rPr>
          <w:rFonts w:ascii="Arial" w:hAnsi="Arial" w:cs="Arial"/>
          <w:sz w:val="24"/>
        </w:rPr>
        <w:t>XXXX</w:t>
      </w:r>
    </w:p>
    <w:p w:rsidR="00E13EEB" w:rsidRPr="009F4CC6" w:rsidRDefault="00E13EEB" w:rsidP="00E13EEB">
      <w:pPr>
        <w:spacing w:after="0" w:line="240" w:lineRule="auto"/>
        <w:ind w:left="3540"/>
        <w:jc w:val="both"/>
        <w:rPr>
          <w:rFonts w:ascii="Arial" w:hAnsi="Arial" w:cs="Arial"/>
          <w:sz w:val="24"/>
        </w:rPr>
      </w:pPr>
    </w:p>
    <w:p w:rsidR="00E13EEB" w:rsidRPr="009F4CC6" w:rsidRDefault="00E13EEB" w:rsidP="00E13EEB">
      <w:pPr>
        <w:spacing w:after="0" w:line="240" w:lineRule="auto"/>
        <w:ind w:left="3540"/>
        <w:jc w:val="both"/>
        <w:rPr>
          <w:rFonts w:ascii="Arial" w:hAnsi="Arial" w:cs="Arial"/>
          <w:sz w:val="24"/>
        </w:rPr>
      </w:pPr>
    </w:p>
    <w:p w:rsidR="00E13EEB" w:rsidRPr="009F4CC6" w:rsidRDefault="00E13EEB" w:rsidP="00E13EEB">
      <w:pPr>
        <w:spacing w:after="0" w:line="240" w:lineRule="auto"/>
        <w:rPr>
          <w:rFonts w:ascii="Arial" w:hAnsi="Arial" w:cs="Arial"/>
          <w:sz w:val="24"/>
        </w:rPr>
      </w:pPr>
      <w:r w:rsidRPr="009F4CC6">
        <w:rPr>
          <w:rFonts w:ascii="Arial" w:hAnsi="Arial" w:cs="Arial"/>
          <w:sz w:val="24"/>
        </w:rPr>
        <w:t>Referencia: Expediente 0XXX/XX.</w:t>
      </w:r>
    </w:p>
    <w:p w:rsidR="00E13EEB" w:rsidRPr="009F4CC6" w:rsidRDefault="00E13EEB" w:rsidP="00E13EEB">
      <w:pPr>
        <w:spacing w:after="0" w:line="240" w:lineRule="auto"/>
        <w:jc w:val="both"/>
        <w:rPr>
          <w:rFonts w:ascii="Arial" w:hAnsi="Arial" w:cs="Arial"/>
          <w:sz w:val="24"/>
        </w:rPr>
      </w:pPr>
    </w:p>
    <w:p w:rsidR="00E13EEB" w:rsidRPr="009F4CC6" w:rsidRDefault="00E13EEB" w:rsidP="00E13EEB">
      <w:pPr>
        <w:spacing w:after="0" w:line="240" w:lineRule="auto"/>
        <w:jc w:val="both"/>
        <w:rPr>
          <w:rFonts w:ascii="Arial" w:hAnsi="Arial" w:cs="Arial"/>
          <w:sz w:val="24"/>
        </w:rPr>
      </w:pPr>
    </w:p>
    <w:p w:rsidR="00E13EEB" w:rsidRPr="009F4CC6" w:rsidRDefault="00E13EEB" w:rsidP="00E13EEB">
      <w:pPr>
        <w:spacing w:after="0" w:line="240" w:lineRule="auto"/>
        <w:jc w:val="both"/>
        <w:rPr>
          <w:rFonts w:ascii="Arial" w:hAnsi="Arial" w:cs="Arial"/>
          <w:sz w:val="24"/>
        </w:rPr>
      </w:pPr>
      <w:r w:rsidRPr="009F4CC6">
        <w:rPr>
          <w:rFonts w:ascii="Arial" w:hAnsi="Arial" w:cs="Arial"/>
          <w:sz w:val="24"/>
        </w:rPr>
        <w:t xml:space="preserve">Cordial saludo, </w:t>
      </w:r>
    </w:p>
    <w:p w:rsidR="00E13EEB" w:rsidRPr="009F4CC6" w:rsidRDefault="00E13EEB" w:rsidP="00E13EEB">
      <w:pPr>
        <w:spacing w:after="0" w:line="240" w:lineRule="auto"/>
        <w:jc w:val="both"/>
        <w:rPr>
          <w:rFonts w:ascii="Arial" w:hAnsi="Arial" w:cs="Arial"/>
          <w:sz w:val="24"/>
        </w:rPr>
      </w:pPr>
    </w:p>
    <w:p w:rsidR="00E13EEB" w:rsidRPr="009F4CC6" w:rsidRDefault="00E13EEB" w:rsidP="00E13EEB">
      <w:pPr>
        <w:spacing w:after="0" w:line="240" w:lineRule="auto"/>
        <w:jc w:val="both"/>
        <w:rPr>
          <w:rFonts w:ascii="Arial" w:hAnsi="Arial" w:cs="Arial"/>
          <w:sz w:val="24"/>
        </w:rPr>
      </w:pPr>
      <w:r w:rsidRPr="009F4CC6">
        <w:rPr>
          <w:rFonts w:ascii="Arial" w:hAnsi="Arial" w:cs="Arial"/>
          <w:sz w:val="24"/>
        </w:rPr>
        <w:t xml:space="preserve">Como es de su conocimiento, a través Auto N° XX de XXX </w:t>
      </w:r>
      <w:proofErr w:type="spellStart"/>
      <w:r w:rsidRPr="009F4CC6">
        <w:rPr>
          <w:rFonts w:ascii="Arial" w:hAnsi="Arial" w:cs="Arial"/>
          <w:sz w:val="24"/>
        </w:rPr>
        <w:t>XXX</w:t>
      </w:r>
      <w:proofErr w:type="spellEnd"/>
      <w:r w:rsidRPr="009F4CC6">
        <w:rPr>
          <w:rFonts w:ascii="Arial" w:hAnsi="Arial" w:cs="Arial"/>
          <w:sz w:val="24"/>
        </w:rPr>
        <w:t xml:space="preserve"> de 2018, la Oficina de Control Disciplinario del Departamento del Valle del Cauca, dictó Auto XXX de XXX en el expediente de la referencia. </w:t>
      </w:r>
    </w:p>
    <w:p w:rsidR="00E13EEB" w:rsidRPr="009F4CC6" w:rsidRDefault="00E13EEB" w:rsidP="00E13EEB">
      <w:pPr>
        <w:spacing w:after="0" w:line="240" w:lineRule="auto"/>
        <w:jc w:val="both"/>
        <w:rPr>
          <w:rFonts w:ascii="Arial" w:hAnsi="Arial" w:cs="Arial"/>
          <w:sz w:val="24"/>
        </w:rPr>
      </w:pPr>
    </w:p>
    <w:p w:rsidR="00E13EEB" w:rsidRPr="009F4CC6" w:rsidRDefault="00E13EEB" w:rsidP="00E13EEB">
      <w:pPr>
        <w:spacing w:after="0" w:line="240" w:lineRule="auto"/>
        <w:jc w:val="both"/>
        <w:rPr>
          <w:rFonts w:ascii="Arial" w:hAnsi="Arial" w:cs="Arial"/>
          <w:sz w:val="24"/>
        </w:rPr>
      </w:pPr>
      <w:r w:rsidRPr="009F4CC6">
        <w:rPr>
          <w:rFonts w:ascii="Arial" w:hAnsi="Arial" w:cs="Arial"/>
          <w:sz w:val="24"/>
        </w:rPr>
        <w:t xml:space="preserve">Comedidamente le solicita este Despacho hacerse presente para la notificarle personalmente el mentado auto y hacerle entrega de copia del mismo. </w:t>
      </w:r>
    </w:p>
    <w:p w:rsidR="00E13EEB" w:rsidRPr="009F4CC6" w:rsidRDefault="00E13EEB" w:rsidP="00E13EEB">
      <w:pPr>
        <w:spacing w:after="0" w:line="240" w:lineRule="auto"/>
        <w:jc w:val="both"/>
        <w:rPr>
          <w:rFonts w:ascii="Arial" w:hAnsi="Arial" w:cs="Arial"/>
          <w:sz w:val="24"/>
        </w:rPr>
      </w:pPr>
    </w:p>
    <w:p w:rsidR="00E13EEB" w:rsidRPr="009F4CC6" w:rsidRDefault="00E13EEB" w:rsidP="00E13EEB">
      <w:pPr>
        <w:spacing w:after="0" w:line="240" w:lineRule="auto"/>
        <w:jc w:val="both"/>
        <w:rPr>
          <w:rFonts w:ascii="Arial" w:hAnsi="Arial" w:cs="Arial"/>
          <w:sz w:val="24"/>
        </w:rPr>
      </w:pPr>
      <w:r w:rsidRPr="009F4CC6">
        <w:rPr>
          <w:rFonts w:ascii="Arial" w:hAnsi="Arial" w:cs="Arial"/>
          <w:sz w:val="24"/>
        </w:rPr>
        <w:t xml:space="preserve">Dando alcance al parágrafo del artículo 90 de la Ley 734 de 2002, este Despacho le hace saber que ha comunicado al quejoso la presente decisión para que sí lo considera, presente recurso de apelación ante el Despacho de la señora Gobernadora del Departamento del Valle del Cauca observando los artículos 111 y 115 de la mentada Ley. </w:t>
      </w:r>
    </w:p>
    <w:p w:rsidR="00E13EEB" w:rsidRPr="009F4CC6" w:rsidRDefault="00E13EEB" w:rsidP="00E13EEB">
      <w:pPr>
        <w:spacing w:after="0" w:line="240" w:lineRule="auto"/>
        <w:jc w:val="both"/>
        <w:rPr>
          <w:rFonts w:ascii="Arial" w:hAnsi="Arial" w:cs="Arial"/>
          <w:sz w:val="24"/>
        </w:rPr>
      </w:pPr>
    </w:p>
    <w:p w:rsidR="00E13EEB" w:rsidRPr="009F4CC6" w:rsidRDefault="00E13EEB" w:rsidP="00E13EEB">
      <w:pPr>
        <w:spacing w:after="0" w:line="240" w:lineRule="auto"/>
        <w:jc w:val="both"/>
        <w:rPr>
          <w:rFonts w:ascii="Arial" w:hAnsi="Arial" w:cs="Arial"/>
          <w:b/>
          <w:sz w:val="24"/>
        </w:rPr>
      </w:pPr>
      <w:r w:rsidRPr="009F4CC6">
        <w:rPr>
          <w:rFonts w:ascii="Arial" w:hAnsi="Arial" w:cs="Arial"/>
          <w:sz w:val="24"/>
        </w:rPr>
        <w:t>Cordialmente</w:t>
      </w:r>
      <w:r w:rsidRPr="009F4CC6">
        <w:rPr>
          <w:rFonts w:ascii="Arial" w:hAnsi="Arial" w:cs="Arial"/>
          <w:b/>
          <w:sz w:val="24"/>
        </w:rPr>
        <w:t xml:space="preserve">, </w:t>
      </w:r>
    </w:p>
    <w:p w:rsidR="00E13EEB" w:rsidRPr="009F4CC6" w:rsidRDefault="00E13EEB" w:rsidP="00E13EEB">
      <w:pPr>
        <w:spacing w:after="0" w:line="240" w:lineRule="auto"/>
        <w:jc w:val="both"/>
        <w:rPr>
          <w:rFonts w:ascii="Arial" w:hAnsi="Arial" w:cs="Arial"/>
          <w:sz w:val="24"/>
        </w:rPr>
      </w:pPr>
    </w:p>
    <w:p w:rsidR="00E13EEB" w:rsidRPr="009F4CC6" w:rsidRDefault="00E13EEB" w:rsidP="00E13EEB">
      <w:pPr>
        <w:spacing w:after="0" w:line="240" w:lineRule="auto"/>
        <w:rPr>
          <w:sz w:val="24"/>
        </w:rPr>
      </w:pPr>
    </w:p>
    <w:p w:rsidR="00E13EEB" w:rsidRPr="009F4CC6" w:rsidRDefault="00E13EEB" w:rsidP="00E13EEB">
      <w:pPr>
        <w:spacing w:after="0" w:line="240" w:lineRule="auto"/>
        <w:jc w:val="both"/>
        <w:rPr>
          <w:rFonts w:ascii="Arial" w:hAnsi="Arial" w:cs="Arial"/>
          <w:sz w:val="24"/>
        </w:rPr>
      </w:pPr>
      <w:proofErr w:type="gramStart"/>
      <w:r w:rsidRPr="009F4CC6">
        <w:rPr>
          <w:rFonts w:ascii="Arial" w:hAnsi="Arial" w:cs="Arial"/>
          <w:sz w:val="24"/>
        </w:rPr>
        <w:t>xxx</w:t>
      </w:r>
      <w:proofErr w:type="gramEnd"/>
    </w:p>
    <w:p w:rsidR="00E13EEB" w:rsidRPr="009F4CC6" w:rsidRDefault="00E13EEB" w:rsidP="00E13EEB">
      <w:pPr>
        <w:spacing w:after="0" w:line="240" w:lineRule="auto"/>
        <w:jc w:val="both"/>
        <w:rPr>
          <w:sz w:val="24"/>
        </w:rPr>
      </w:pPr>
      <w:r w:rsidRPr="009F4CC6">
        <w:rPr>
          <w:rFonts w:ascii="Arial" w:hAnsi="Arial" w:cs="Arial"/>
          <w:sz w:val="24"/>
        </w:rPr>
        <w:t>Abogado Comisionado</w:t>
      </w:r>
      <w:bookmarkStart w:id="0" w:name="_GoBack"/>
      <w:bookmarkEnd w:id="0"/>
    </w:p>
    <w:p w:rsidR="00E13EEB" w:rsidRPr="009F4CC6" w:rsidRDefault="00E13EEB" w:rsidP="00E13EEB">
      <w:pPr>
        <w:spacing w:after="0" w:line="240" w:lineRule="auto"/>
        <w:jc w:val="both"/>
        <w:rPr>
          <w:rFonts w:ascii="Arial" w:hAnsi="Arial" w:cs="Arial"/>
          <w:sz w:val="24"/>
          <w:lang w:val="es-MX"/>
        </w:rPr>
      </w:pPr>
    </w:p>
    <w:p w:rsidR="00E13EEB" w:rsidRPr="00EF1A02" w:rsidRDefault="00E13EEB" w:rsidP="005061F2">
      <w:pPr>
        <w:jc w:val="both"/>
        <w:rPr>
          <w:rFonts w:ascii="Arial" w:hAnsi="Arial" w:cs="Arial"/>
          <w:lang w:val="es-MX"/>
        </w:rPr>
      </w:pPr>
    </w:p>
    <w:tbl>
      <w:tblPr>
        <w:tblW w:w="9616" w:type="dxa"/>
        <w:tblInd w:w="-1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4395"/>
        <w:gridCol w:w="2977"/>
        <w:gridCol w:w="2244"/>
      </w:tblGrid>
      <w:tr w:rsidR="00A565B6" w:rsidRPr="00DE3B2B" w:rsidTr="005D36E7">
        <w:trPr>
          <w:trHeight w:val="360"/>
        </w:trPr>
        <w:tc>
          <w:tcPr>
            <w:tcW w:w="4395" w:type="dxa"/>
            <w:shd w:val="clear" w:color="auto" w:fill="D9D9D9" w:themeFill="background1" w:themeFillShade="D9"/>
          </w:tcPr>
          <w:p w:rsidR="00A565B6" w:rsidRPr="00DE3B2B" w:rsidRDefault="00A565B6" w:rsidP="00031C8C">
            <w:pPr>
              <w:jc w:val="center"/>
              <w:rPr>
                <w:rFonts w:ascii="Arial" w:hAnsi="Arial" w:cs="Arial"/>
                <w:b/>
                <w:sz w:val="18"/>
                <w:szCs w:val="18"/>
              </w:rPr>
            </w:pPr>
            <w:r w:rsidRPr="00DE3B2B">
              <w:rPr>
                <w:rFonts w:ascii="Arial" w:hAnsi="Arial" w:cs="Arial"/>
                <w:b/>
                <w:sz w:val="18"/>
                <w:szCs w:val="18"/>
              </w:rPr>
              <w:t>Elaboró</w:t>
            </w:r>
          </w:p>
        </w:tc>
        <w:tc>
          <w:tcPr>
            <w:tcW w:w="2977" w:type="dxa"/>
            <w:shd w:val="clear" w:color="auto" w:fill="D9D9D9" w:themeFill="background1" w:themeFillShade="D9"/>
          </w:tcPr>
          <w:p w:rsidR="00A565B6" w:rsidRPr="00DE3B2B" w:rsidRDefault="00A565B6" w:rsidP="00031C8C">
            <w:pPr>
              <w:jc w:val="center"/>
              <w:rPr>
                <w:rFonts w:ascii="Arial" w:hAnsi="Arial" w:cs="Arial"/>
                <w:b/>
                <w:sz w:val="18"/>
                <w:szCs w:val="18"/>
              </w:rPr>
            </w:pPr>
            <w:r w:rsidRPr="00DE3B2B">
              <w:rPr>
                <w:rFonts w:ascii="Arial" w:hAnsi="Arial" w:cs="Arial"/>
                <w:b/>
                <w:sz w:val="18"/>
                <w:szCs w:val="18"/>
              </w:rPr>
              <w:t>Revisó</w:t>
            </w:r>
          </w:p>
        </w:tc>
        <w:tc>
          <w:tcPr>
            <w:tcW w:w="2244" w:type="dxa"/>
            <w:shd w:val="clear" w:color="auto" w:fill="D9D9D9" w:themeFill="background1" w:themeFillShade="D9"/>
          </w:tcPr>
          <w:p w:rsidR="00A565B6" w:rsidRPr="00DE3B2B" w:rsidRDefault="00A565B6" w:rsidP="00031C8C">
            <w:pPr>
              <w:jc w:val="center"/>
              <w:rPr>
                <w:rFonts w:ascii="Arial" w:hAnsi="Arial" w:cs="Arial"/>
                <w:b/>
                <w:sz w:val="18"/>
                <w:szCs w:val="18"/>
              </w:rPr>
            </w:pPr>
            <w:r w:rsidRPr="00DE3B2B">
              <w:rPr>
                <w:rFonts w:ascii="Arial" w:hAnsi="Arial" w:cs="Arial"/>
                <w:b/>
                <w:sz w:val="18"/>
                <w:szCs w:val="18"/>
              </w:rPr>
              <w:t>Aprobó</w:t>
            </w:r>
          </w:p>
        </w:tc>
      </w:tr>
      <w:tr w:rsidR="00A565B6" w:rsidRPr="00DE3B2B" w:rsidTr="005D36E7">
        <w:trPr>
          <w:trHeight w:val="73"/>
        </w:trPr>
        <w:tc>
          <w:tcPr>
            <w:tcW w:w="4395" w:type="dxa"/>
          </w:tcPr>
          <w:p w:rsidR="00A565B6" w:rsidRPr="00DE3B2B" w:rsidRDefault="00A565B6" w:rsidP="0036732C">
            <w:pPr>
              <w:jc w:val="both"/>
              <w:rPr>
                <w:rFonts w:ascii="Arial" w:hAnsi="Arial" w:cs="Arial"/>
                <w:sz w:val="18"/>
                <w:szCs w:val="18"/>
              </w:rPr>
            </w:pPr>
            <w:r w:rsidRPr="00DE3B2B">
              <w:rPr>
                <w:rFonts w:ascii="Arial" w:hAnsi="Arial" w:cs="Arial"/>
                <w:b/>
                <w:sz w:val="18"/>
                <w:szCs w:val="18"/>
              </w:rPr>
              <w:t>Nombre</w:t>
            </w:r>
            <w:r w:rsidR="0036732C">
              <w:rPr>
                <w:rFonts w:ascii="Arial" w:hAnsi="Arial" w:cs="Arial"/>
                <w:b/>
                <w:sz w:val="18"/>
                <w:szCs w:val="18"/>
              </w:rPr>
              <w:t>:</w:t>
            </w:r>
            <w:r w:rsidR="006E482E">
              <w:rPr>
                <w:rFonts w:ascii="Arial" w:hAnsi="Arial" w:cs="Arial"/>
                <w:sz w:val="18"/>
                <w:szCs w:val="18"/>
              </w:rPr>
              <w:t xml:space="preserve"> </w:t>
            </w:r>
            <w:r w:rsidR="0036732C">
              <w:rPr>
                <w:rFonts w:ascii="Arial" w:hAnsi="Arial" w:cs="Arial"/>
                <w:sz w:val="18"/>
                <w:szCs w:val="18"/>
              </w:rPr>
              <w:t xml:space="preserve">Maria Teresa Trujillo </w:t>
            </w:r>
            <w:r w:rsidR="001968BB">
              <w:rPr>
                <w:rFonts w:ascii="Arial" w:hAnsi="Arial" w:cs="Arial"/>
                <w:sz w:val="18"/>
                <w:szCs w:val="18"/>
              </w:rPr>
              <w:t>/</w:t>
            </w:r>
            <w:r w:rsidR="0036732C" w:rsidRPr="00DE3B2B">
              <w:rPr>
                <w:rFonts w:ascii="Arial" w:hAnsi="Arial" w:cs="Arial"/>
                <w:sz w:val="18"/>
                <w:szCs w:val="18"/>
              </w:rPr>
              <w:t xml:space="preserve"> </w:t>
            </w:r>
            <w:r w:rsidR="001968BB">
              <w:rPr>
                <w:rFonts w:ascii="Arial" w:hAnsi="Arial" w:cs="Arial"/>
                <w:sz w:val="18"/>
                <w:szCs w:val="18"/>
              </w:rPr>
              <w:t>Norma Artunduaga A.</w:t>
            </w:r>
            <w:r w:rsidR="0036732C">
              <w:rPr>
                <w:rFonts w:ascii="Arial" w:hAnsi="Arial" w:cs="Arial"/>
                <w:sz w:val="18"/>
                <w:szCs w:val="18"/>
              </w:rPr>
              <w:t>/</w:t>
            </w:r>
            <w:r w:rsidR="001968BB">
              <w:rPr>
                <w:rFonts w:ascii="Arial" w:hAnsi="Arial" w:cs="Arial"/>
                <w:sz w:val="18"/>
                <w:szCs w:val="18"/>
              </w:rPr>
              <w:t xml:space="preserve"> </w:t>
            </w:r>
            <w:r w:rsidR="006E482E">
              <w:rPr>
                <w:rFonts w:ascii="Arial" w:hAnsi="Arial" w:cs="Arial"/>
                <w:sz w:val="18"/>
                <w:szCs w:val="18"/>
              </w:rPr>
              <w:t>Ana Julieta Paredes L</w:t>
            </w:r>
            <w:r w:rsidR="0036732C">
              <w:rPr>
                <w:rFonts w:ascii="Arial" w:hAnsi="Arial" w:cs="Arial"/>
                <w:sz w:val="18"/>
                <w:szCs w:val="18"/>
              </w:rPr>
              <w:t>.</w:t>
            </w:r>
          </w:p>
        </w:tc>
        <w:tc>
          <w:tcPr>
            <w:tcW w:w="2977" w:type="dxa"/>
          </w:tcPr>
          <w:p w:rsidR="00A565B6" w:rsidRPr="00DE3B2B" w:rsidRDefault="00A565B6" w:rsidP="0036732C">
            <w:pPr>
              <w:jc w:val="both"/>
              <w:rPr>
                <w:rFonts w:ascii="Arial" w:hAnsi="Arial" w:cs="Arial"/>
                <w:sz w:val="18"/>
                <w:szCs w:val="18"/>
              </w:rPr>
            </w:pPr>
            <w:r w:rsidRPr="00DE3B2B">
              <w:rPr>
                <w:rFonts w:ascii="Arial" w:hAnsi="Arial" w:cs="Arial"/>
                <w:b/>
                <w:sz w:val="18"/>
                <w:szCs w:val="18"/>
              </w:rPr>
              <w:t>Nombre:</w:t>
            </w:r>
            <w:r w:rsidRPr="00DE3B2B">
              <w:rPr>
                <w:rFonts w:ascii="Arial" w:hAnsi="Arial" w:cs="Arial"/>
                <w:sz w:val="18"/>
                <w:szCs w:val="18"/>
              </w:rPr>
              <w:t xml:space="preserve"> </w:t>
            </w:r>
            <w:r w:rsidR="00843048">
              <w:rPr>
                <w:rFonts w:ascii="Arial" w:hAnsi="Arial" w:cs="Arial"/>
                <w:sz w:val="18"/>
                <w:szCs w:val="18"/>
              </w:rPr>
              <w:t>M</w:t>
            </w:r>
            <w:r w:rsidR="00031C8C">
              <w:rPr>
                <w:rFonts w:ascii="Arial" w:hAnsi="Arial" w:cs="Arial"/>
                <w:sz w:val="18"/>
                <w:szCs w:val="18"/>
              </w:rPr>
              <w:t>ar</w:t>
            </w:r>
            <w:r w:rsidR="0036732C">
              <w:rPr>
                <w:rFonts w:ascii="Arial" w:hAnsi="Arial" w:cs="Arial"/>
                <w:sz w:val="18"/>
                <w:szCs w:val="18"/>
              </w:rPr>
              <w:t>c</w:t>
            </w:r>
            <w:r w:rsidR="00031C8C">
              <w:rPr>
                <w:rFonts w:ascii="Arial" w:hAnsi="Arial" w:cs="Arial"/>
                <w:sz w:val="18"/>
                <w:szCs w:val="18"/>
              </w:rPr>
              <w:t>ia</w:t>
            </w:r>
            <w:r w:rsidR="00843048">
              <w:rPr>
                <w:rFonts w:ascii="Arial" w:hAnsi="Arial" w:cs="Arial"/>
                <w:sz w:val="18"/>
                <w:szCs w:val="18"/>
              </w:rPr>
              <w:t xml:space="preserve"> </w:t>
            </w:r>
            <w:r w:rsidR="0036732C">
              <w:rPr>
                <w:rFonts w:ascii="Arial" w:hAnsi="Arial" w:cs="Arial"/>
                <w:sz w:val="18"/>
                <w:szCs w:val="18"/>
              </w:rPr>
              <w:t>Porras Materon</w:t>
            </w:r>
            <w:r w:rsidR="00F523BB">
              <w:rPr>
                <w:rFonts w:ascii="Arial" w:hAnsi="Arial" w:cs="Arial"/>
                <w:sz w:val="18"/>
                <w:szCs w:val="18"/>
              </w:rPr>
              <w:t xml:space="preserve"> </w:t>
            </w:r>
            <w:r w:rsidR="004E1FCE" w:rsidRPr="00DE3B2B">
              <w:rPr>
                <w:rFonts w:ascii="Arial" w:hAnsi="Arial" w:cs="Arial"/>
                <w:sz w:val="18"/>
                <w:szCs w:val="18"/>
              </w:rPr>
              <w:t xml:space="preserve"> </w:t>
            </w:r>
          </w:p>
        </w:tc>
        <w:tc>
          <w:tcPr>
            <w:tcW w:w="2244" w:type="dxa"/>
            <w:vMerge w:val="restart"/>
          </w:tcPr>
          <w:p w:rsidR="00A565B6" w:rsidRPr="00DE3B2B" w:rsidRDefault="00A565B6" w:rsidP="00897797">
            <w:pPr>
              <w:jc w:val="both"/>
              <w:rPr>
                <w:rFonts w:ascii="Arial" w:hAnsi="Arial" w:cs="Arial"/>
                <w:sz w:val="18"/>
                <w:szCs w:val="18"/>
              </w:rPr>
            </w:pPr>
          </w:p>
          <w:p w:rsidR="00A75E6B" w:rsidRDefault="00A75E6B" w:rsidP="00A75E6B">
            <w:pPr>
              <w:jc w:val="center"/>
              <w:rPr>
                <w:rFonts w:ascii="Arial" w:hAnsi="Arial" w:cs="Arial"/>
                <w:sz w:val="18"/>
                <w:szCs w:val="18"/>
              </w:rPr>
            </w:pPr>
            <w:r>
              <w:rPr>
                <w:rFonts w:ascii="Arial" w:hAnsi="Arial" w:cs="Arial"/>
                <w:sz w:val="18"/>
                <w:szCs w:val="18"/>
              </w:rPr>
              <w:t xml:space="preserve">Comité Coordinador del Sistema Integrado de Gestión </w:t>
            </w:r>
          </w:p>
          <w:p w:rsidR="00A565B6" w:rsidRPr="00DE3B2B" w:rsidRDefault="00906F67" w:rsidP="00A75E6B">
            <w:pPr>
              <w:jc w:val="center"/>
              <w:rPr>
                <w:rFonts w:ascii="Arial" w:hAnsi="Arial" w:cs="Arial"/>
                <w:sz w:val="18"/>
                <w:szCs w:val="18"/>
              </w:rPr>
            </w:pPr>
            <w:r>
              <w:rPr>
                <w:rFonts w:ascii="Arial" w:hAnsi="Arial" w:cs="Arial"/>
                <w:sz w:val="18"/>
                <w:szCs w:val="18"/>
              </w:rPr>
              <w:t>Acta N°</w:t>
            </w:r>
            <w:r w:rsidR="00A75E6B">
              <w:rPr>
                <w:rFonts w:ascii="Arial" w:hAnsi="Arial" w:cs="Arial"/>
                <w:sz w:val="18"/>
                <w:szCs w:val="18"/>
              </w:rPr>
              <w:t>06</w:t>
            </w:r>
          </w:p>
        </w:tc>
      </w:tr>
      <w:tr w:rsidR="00A565B6" w:rsidRPr="00DE3B2B" w:rsidTr="005D36E7">
        <w:trPr>
          <w:trHeight w:val="73"/>
        </w:trPr>
        <w:tc>
          <w:tcPr>
            <w:tcW w:w="4395" w:type="dxa"/>
          </w:tcPr>
          <w:p w:rsidR="00A565B6" w:rsidRPr="00DE3B2B" w:rsidRDefault="00A565B6" w:rsidP="0036732C">
            <w:pPr>
              <w:jc w:val="both"/>
              <w:rPr>
                <w:rFonts w:ascii="Arial" w:hAnsi="Arial" w:cs="Arial"/>
                <w:sz w:val="18"/>
                <w:szCs w:val="18"/>
              </w:rPr>
            </w:pPr>
            <w:r w:rsidRPr="00DE3B2B">
              <w:rPr>
                <w:rFonts w:ascii="Arial" w:hAnsi="Arial" w:cs="Arial"/>
                <w:b/>
                <w:sz w:val="18"/>
                <w:szCs w:val="18"/>
              </w:rPr>
              <w:t>Cargo</w:t>
            </w:r>
            <w:r w:rsidR="004E1FCE" w:rsidRPr="00DE3B2B">
              <w:rPr>
                <w:rFonts w:ascii="Arial" w:hAnsi="Arial" w:cs="Arial"/>
                <w:sz w:val="18"/>
                <w:szCs w:val="18"/>
              </w:rPr>
              <w:t xml:space="preserve">: </w:t>
            </w:r>
            <w:r w:rsidR="0036732C">
              <w:rPr>
                <w:rFonts w:ascii="Arial" w:hAnsi="Arial" w:cs="Arial"/>
                <w:sz w:val="18"/>
                <w:szCs w:val="18"/>
              </w:rPr>
              <w:t>Líder de Programa/</w:t>
            </w:r>
            <w:r w:rsidR="001968BB">
              <w:rPr>
                <w:rFonts w:ascii="Arial" w:hAnsi="Arial" w:cs="Arial"/>
                <w:sz w:val="18"/>
                <w:szCs w:val="18"/>
              </w:rPr>
              <w:t xml:space="preserve"> Prof. Universitario / </w:t>
            </w:r>
            <w:r w:rsidR="004E1FCE" w:rsidRPr="00DE3B2B">
              <w:rPr>
                <w:rFonts w:ascii="Arial" w:hAnsi="Arial" w:cs="Arial"/>
                <w:sz w:val="18"/>
                <w:szCs w:val="18"/>
              </w:rPr>
              <w:t>Prof</w:t>
            </w:r>
            <w:r w:rsidR="0036732C">
              <w:rPr>
                <w:rFonts w:ascii="Arial" w:hAnsi="Arial" w:cs="Arial"/>
                <w:sz w:val="18"/>
                <w:szCs w:val="18"/>
              </w:rPr>
              <w:t>.</w:t>
            </w:r>
            <w:r w:rsidR="004E1FCE" w:rsidRPr="00DE3B2B">
              <w:rPr>
                <w:rFonts w:ascii="Arial" w:hAnsi="Arial" w:cs="Arial"/>
                <w:sz w:val="18"/>
                <w:szCs w:val="18"/>
              </w:rPr>
              <w:t xml:space="preserve"> </w:t>
            </w:r>
            <w:r w:rsidR="006E482E">
              <w:rPr>
                <w:rFonts w:ascii="Arial" w:hAnsi="Arial" w:cs="Arial"/>
                <w:sz w:val="18"/>
                <w:szCs w:val="18"/>
              </w:rPr>
              <w:t>Contratista</w:t>
            </w:r>
          </w:p>
        </w:tc>
        <w:tc>
          <w:tcPr>
            <w:tcW w:w="2977" w:type="dxa"/>
          </w:tcPr>
          <w:p w:rsidR="00A565B6" w:rsidRPr="00DE3B2B" w:rsidRDefault="00A565B6" w:rsidP="0036732C">
            <w:pPr>
              <w:jc w:val="both"/>
              <w:rPr>
                <w:rFonts w:ascii="Arial" w:hAnsi="Arial" w:cs="Arial"/>
                <w:sz w:val="18"/>
                <w:szCs w:val="18"/>
              </w:rPr>
            </w:pPr>
            <w:r w:rsidRPr="00DE3B2B">
              <w:rPr>
                <w:rFonts w:ascii="Arial" w:hAnsi="Arial" w:cs="Arial"/>
                <w:b/>
                <w:sz w:val="18"/>
                <w:szCs w:val="18"/>
              </w:rPr>
              <w:t xml:space="preserve">Cargo: </w:t>
            </w:r>
            <w:r w:rsidR="0036732C" w:rsidRPr="0036732C">
              <w:rPr>
                <w:rFonts w:ascii="Arial" w:hAnsi="Arial" w:cs="Arial"/>
                <w:sz w:val="18"/>
                <w:szCs w:val="18"/>
              </w:rPr>
              <w:t>Jefe Oficina de Control Disciplinario</w:t>
            </w:r>
          </w:p>
        </w:tc>
        <w:tc>
          <w:tcPr>
            <w:tcW w:w="2244" w:type="dxa"/>
            <w:vMerge/>
          </w:tcPr>
          <w:p w:rsidR="00A565B6" w:rsidRPr="00DE3B2B" w:rsidRDefault="00A565B6" w:rsidP="00897797">
            <w:pPr>
              <w:jc w:val="both"/>
              <w:rPr>
                <w:rFonts w:ascii="Arial" w:hAnsi="Arial" w:cs="Arial"/>
                <w:sz w:val="18"/>
                <w:szCs w:val="18"/>
              </w:rPr>
            </w:pPr>
          </w:p>
        </w:tc>
      </w:tr>
      <w:tr w:rsidR="00A565B6" w:rsidRPr="00DE3B2B" w:rsidTr="005D36E7">
        <w:trPr>
          <w:trHeight w:val="73"/>
        </w:trPr>
        <w:tc>
          <w:tcPr>
            <w:tcW w:w="4395" w:type="dxa"/>
          </w:tcPr>
          <w:p w:rsidR="00A565B6" w:rsidRPr="00DE3B2B" w:rsidRDefault="00A565B6" w:rsidP="00897797">
            <w:pPr>
              <w:jc w:val="both"/>
              <w:rPr>
                <w:rFonts w:ascii="Arial" w:hAnsi="Arial" w:cs="Arial"/>
                <w:b/>
                <w:sz w:val="18"/>
                <w:szCs w:val="18"/>
              </w:rPr>
            </w:pPr>
            <w:r w:rsidRPr="00DE3B2B">
              <w:rPr>
                <w:rFonts w:ascii="Arial" w:hAnsi="Arial" w:cs="Arial"/>
                <w:b/>
                <w:sz w:val="18"/>
                <w:szCs w:val="18"/>
              </w:rPr>
              <w:t xml:space="preserve">Firma: </w:t>
            </w:r>
          </w:p>
        </w:tc>
        <w:tc>
          <w:tcPr>
            <w:tcW w:w="2977" w:type="dxa"/>
          </w:tcPr>
          <w:p w:rsidR="00A565B6" w:rsidRPr="00DE3B2B" w:rsidRDefault="00A565B6" w:rsidP="00897797">
            <w:pPr>
              <w:jc w:val="both"/>
              <w:rPr>
                <w:rFonts w:ascii="Arial" w:hAnsi="Arial" w:cs="Arial"/>
                <w:b/>
                <w:sz w:val="18"/>
                <w:szCs w:val="18"/>
              </w:rPr>
            </w:pPr>
            <w:r w:rsidRPr="00DE3B2B">
              <w:rPr>
                <w:rFonts w:ascii="Arial" w:hAnsi="Arial" w:cs="Arial"/>
                <w:b/>
                <w:sz w:val="18"/>
                <w:szCs w:val="18"/>
              </w:rPr>
              <w:t>Firma:</w:t>
            </w:r>
          </w:p>
        </w:tc>
        <w:tc>
          <w:tcPr>
            <w:tcW w:w="2244" w:type="dxa"/>
            <w:vMerge/>
          </w:tcPr>
          <w:p w:rsidR="00A565B6" w:rsidRPr="00DE3B2B" w:rsidRDefault="00A565B6" w:rsidP="00897797">
            <w:pPr>
              <w:jc w:val="both"/>
              <w:rPr>
                <w:rFonts w:ascii="Arial" w:hAnsi="Arial" w:cs="Arial"/>
                <w:b/>
                <w:sz w:val="18"/>
                <w:szCs w:val="18"/>
              </w:rPr>
            </w:pPr>
          </w:p>
        </w:tc>
      </w:tr>
      <w:tr w:rsidR="00A565B6" w:rsidRPr="00DE3B2B" w:rsidTr="005D36E7">
        <w:trPr>
          <w:trHeight w:val="146"/>
        </w:trPr>
        <w:tc>
          <w:tcPr>
            <w:tcW w:w="4395" w:type="dxa"/>
            <w:tcBorders>
              <w:top w:val="single" w:sz="6" w:space="0" w:color="000000"/>
              <w:left w:val="single" w:sz="8" w:space="0" w:color="000000"/>
              <w:bottom w:val="single" w:sz="8" w:space="0" w:color="000000"/>
              <w:right w:val="single" w:sz="6" w:space="0" w:color="000000"/>
            </w:tcBorders>
          </w:tcPr>
          <w:p w:rsidR="00A565B6" w:rsidRPr="00A75E6B" w:rsidRDefault="00A565B6" w:rsidP="003D0722">
            <w:pPr>
              <w:jc w:val="both"/>
              <w:rPr>
                <w:rFonts w:ascii="Arial" w:hAnsi="Arial" w:cs="Arial"/>
                <w:sz w:val="18"/>
                <w:szCs w:val="18"/>
              </w:rPr>
            </w:pPr>
            <w:r w:rsidRPr="00A75E6B">
              <w:rPr>
                <w:rFonts w:ascii="Arial" w:hAnsi="Arial" w:cs="Arial"/>
                <w:sz w:val="18"/>
                <w:szCs w:val="18"/>
              </w:rPr>
              <w:t xml:space="preserve">Fecha: </w:t>
            </w:r>
            <w:r w:rsidR="00D4005A">
              <w:rPr>
                <w:rFonts w:ascii="Arial" w:hAnsi="Arial" w:cs="Arial"/>
                <w:sz w:val="18"/>
              </w:rPr>
              <w:t>0</w:t>
            </w:r>
            <w:r w:rsidR="006E482E" w:rsidRPr="00A75E6B">
              <w:rPr>
                <w:rFonts w:ascii="Arial" w:hAnsi="Arial" w:cs="Arial"/>
                <w:sz w:val="18"/>
              </w:rPr>
              <w:t>1 de Agosto de 2018</w:t>
            </w:r>
          </w:p>
        </w:tc>
        <w:tc>
          <w:tcPr>
            <w:tcW w:w="2977" w:type="dxa"/>
            <w:tcBorders>
              <w:top w:val="single" w:sz="6" w:space="0" w:color="000000"/>
              <w:left w:val="single" w:sz="6" w:space="0" w:color="000000"/>
              <w:bottom w:val="single" w:sz="8" w:space="0" w:color="000000"/>
              <w:right w:val="single" w:sz="6" w:space="0" w:color="000000"/>
            </w:tcBorders>
          </w:tcPr>
          <w:p w:rsidR="00A565B6" w:rsidRPr="00A75E6B" w:rsidRDefault="00A565B6" w:rsidP="003D0722">
            <w:pPr>
              <w:jc w:val="both"/>
              <w:rPr>
                <w:rFonts w:ascii="Arial" w:hAnsi="Arial" w:cs="Arial"/>
                <w:sz w:val="18"/>
                <w:szCs w:val="18"/>
              </w:rPr>
            </w:pPr>
            <w:r w:rsidRPr="00A75E6B">
              <w:rPr>
                <w:rFonts w:ascii="Arial" w:hAnsi="Arial" w:cs="Arial"/>
                <w:sz w:val="18"/>
                <w:szCs w:val="18"/>
              </w:rPr>
              <w:t xml:space="preserve">Fecha: </w:t>
            </w:r>
            <w:r w:rsidR="00D4005A">
              <w:rPr>
                <w:rFonts w:ascii="Arial" w:hAnsi="Arial" w:cs="Arial"/>
                <w:sz w:val="18"/>
              </w:rPr>
              <w:t>09</w:t>
            </w:r>
            <w:r w:rsidR="006E482E" w:rsidRPr="00A75E6B">
              <w:rPr>
                <w:rFonts w:ascii="Arial" w:hAnsi="Arial" w:cs="Arial"/>
                <w:sz w:val="18"/>
              </w:rPr>
              <w:t xml:space="preserve"> de Agosto de 2018</w:t>
            </w:r>
          </w:p>
        </w:tc>
        <w:tc>
          <w:tcPr>
            <w:tcW w:w="2244" w:type="dxa"/>
            <w:tcBorders>
              <w:top w:val="single" w:sz="6" w:space="0" w:color="000000"/>
              <w:left w:val="single" w:sz="6" w:space="0" w:color="000000"/>
              <w:bottom w:val="single" w:sz="8" w:space="0" w:color="000000"/>
              <w:right w:val="single" w:sz="8" w:space="0" w:color="000000"/>
            </w:tcBorders>
          </w:tcPr>
          <w:p w:rsidR="00A565B6" w:rsidRPr="00A75E6B" w:rsidRDefault="00A565B6" w:rsidP="006E482E">
            <w:pPr>
              <w:jc w:val="both"/>
              <w:rPr>
                <w:rFonts w:ascii="Arial" w:hAnsi="Arial" w:cs="Arial"/>
                <w:sz w:val="18"/>
                <w:szCs w:val="18"/>
              </w:rPr>
            </w:pPr>
            <w:r w:rsidRPr="00A75E6B">
              <w:rPr>
                <w:rFonts w:ascii="Arial" w:hAnsi="Arial" w:cs="Arial"/>
                <w:sz w:val="18"/>
                <w:szCs w:val="18"/>
              </w:rPr>
              <w:t xml:space="preserve">Fecha: </w:t>
            </w:r>
            <w:r w:rsidR="00A75E6B" w:rsidRPr="00A75E6B">
              <w:rPr>
                <w:rFonts w:ascii="Arial" w:hAnsi="Arial" w:cs="Arial"/>
                <w:sz w:val="18"/>
                <w:szCs w:val="18"/>
              </w:rPr>
              <w:t>15/08/2018</w:t>
            </w:r>
          </w:p>
        </w:tc>
      </w:tr>
    </w:tbl>
    <w:p w:rsidR="00A565B6" w:rsidRPr="00041696" w:rsidRDefault="00A565B6" w:rsidP="002C55A0">
      <w:pPr>
        <w:jc w:val="center"/>
        <w:rPr>
          <w:rFonts w:ascii="Arial" w:hAnsi="Arial" w:cs="Arial"/>
          <w:sz w:val="20"/>
          <w:szCs w:val="20"/>
          <w:lang w:val="es-MX" w:eastAsia="es-ES"/>
        </w:rPr>
      </w:pPr>
    </w:p>
    <w:sectPr w:rsidR="00A565B6" w:rsidRPr="00041696" w:rsidSect="005D36E7">
      <w:headerReference w:type="default" r:id="rId8"/>
      <w:pgSz w:w="12240" w:h="15840" w:code="1"/>
      <w:pgMar w:top="788" w:right="1185" w:bottom="851" w:left="1644" w:header="709" w:footer="9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9E3" w:rsidRDefault="00B059E3" w:rsidP="00517B50">
      <w:pPr>
        <w:spacing w:after="0" w:line="240" w:lineRule="auto"/>
      </w:pPr>
      <w:r>
        <w:separator/>
      </w:r>
    </w:p>
  </w:endnote>
  <w:endnote w:type="continuationSeparator" w:id="0">
    <w:p w:rsidR="00B059E3" w:rsidRDefault="00B059E3" w:rsidP="00517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9E3" w:rsidRDefault="00B059E3" w:rsidP="00517B50">
      <w:pPr>
        <w:spacing w:after="0" w:line="240" w:lineRule="auto"/>
      </w:pPr>
      <w:r>
        <w:separator/>
      </w:r>
    </w:p>
  </w:footnote>
  <w:footnote w:type="continuationSeparator" w:id="0">
    <w:p w:rsidR="00B059E3" w:rsidRDefault="00B059E3" w:rsidP="00517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29"/>
      <w:gridCol w:w="3390"/>
      <w:gridCol w:w="3546"/>
    </w:tblGrid>
    <w:tr w:rsidR="00274E72" w:rsidRPr="00C937DA" w:rsidTr="000D255D">
      <w:trPr>
        <w:trHeight w:val="144"/>
      </w:trPr>
      <w:tc>
        <w:tcPr>
          <w:tcW w:w="2429" w:type="dxa"/>
          <w:vMerge w:val="restart"/>
        </w:tcPr>
        <w:p w:rsidR="00063676" w:rsidRPr="00C937DA" w:rsidRDefault="00945EC1" w:rsidP="00DD64F9">
          <w:pPr>
            <w:widowControl w:val="0"/>
            <w:jc w:val="center"/>
            <w:rPr>
              <w:rFonts w:ascii="Arial" w:hAnsi="Arial" w:cs="Arial"/>
              <w:color w:val="000000"/>
              <w:sz w:val="18"/>
              <w:szCs w:val="18"/>
            </w:rPr>
          </w:pPr>
          <w:r>
            <w:rPr>
              <w:rFonts w:ascii="Arial" w:hAnsi="Arial" w:cs="Arial"/>
              <w:noProof/>
              <w:color w:val="000000"/>
              <w:sz w:val="18"/>
              <w:szCs w:val="18"/>
              <w:lang w:val="es-MX" w:eastAsia="es-MX"/>
            </w:rPr>
            <w:drawing>
              <wp:anchor distT="0" distB="0" distL="114300" distR="114300" simplePos="0" relativeHeight="251661312" behindDoc="0" locked="0" layoutInCell="1" allowOverlap="1">
                <wp:simplePos x="0" y="0"/>
                <wp:positionH relativeFrom="column">
                  <wp:posOffset>176530</wp:posOffset>
                </wp:positionH>
                <wp:positionV relativeFrom="paragraph">
                  <wp:posOffset>34925</wp:posOffset>
                </wp:positionV>
                <wp:extent cx="1033763" cy="1128156"/>
                <wp:effectExtent l="0" t="0" r="0" b="0"/>
                <wp:wrapNone/>
                <wp:docPr id="6"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1033763" cy="1128156"/>
                        </a:xfrm>
                        <a:prstGeom prst="rect">
                          <a:avLst/>
                        </a:prstGeom>
                        <a:noFill/>
                      </pic:spPr>
                    </pic:pic>
                  </a:graphicData>
                </a:graphic>
              </wp:anchor>
            </w:drawing>
          </w:r>
        </w:p>
      </w:tc>
      <w:tc>
        <w:tcPr>
          <w:tcW w:w="3390" w:type="dxa"/>
          <w:vMerge w:val="restart"/>
          <w:tcBorders>
            <w:right w:val="single" w:sz="12" w:space="0" w:color="auto"/>
          </w:tcBorders>
        </w:tcPr>
        <w:p w:rsidR="00063676" w:rsidRPr="00DD64F9" w:rsidRDefault="003C3330" w:rsidP="00897797">
          <w:pPr>
            <w:widowControl w:val="0"/>
            <w:jc w:val="center"/>
            <w:rPr>
              <w:rFonts w:ascii="Arial" w:hAnsi="Arial" w:cs="Arial"/>
              <w:b/>
              <w:color w:val="000000"/>
              <w:sz w:val="18"/>
              <w:szCs w:val="20"/>
            </w:rPr>
          </w:pPr>
          <w:r w:rsidRPr="00DD64F9">
            <w:rPr>
              <w:rFonts w:ascii="Arial" w:hAnsi="Arial" w:cs="Arial"/>
              <w:b/>
              <w:color w:val="000000"/>
              <w:sz w:val="18"/>
              <w:szCs w:val="20"/>
            </w:rPr>
            <w:t xml:space="preserve">OFICINA DE CONTROL DISCIPLINARIO INTERNO </w:t>
          </w:r>
        </w:p>
        <w:p w:rsidR="00063676" w:rsidRPr="00DE78D4" w:rsidRDefault="00E13EEB" w:rsidP="00BD5FDE">
          <w:pPr>
            <w:widowControl w:val="0"/>
            <w:jc w:val="center"/>
            <w:rPr>
              <w:rFonts w:ascii="Arial" w:hAnsi="Arial" w:cs="Arial"/>
              <w:sz w:val="18"/>
              <w:szCs w:val="18"/>
            </w:rPr>
          </w:pPr>
          <w:r>
            <w:rPr>
              <w:rFonts w:ascii="Arial" w:hAnsi="Arial" w:cs="Arial"/>
              <w:b/>
              <w:color w:val="000000"/>
              <w:sz w:val="18"/>
              <w:szCs w:val="20"/>
            </w:rPr>
            <w:t>COMUNICACIÓN DE ARCHIVO AL INVESTIGADO</w:t>
          </w:r>
          <w:r w:rsidR="006744D4" w:rsidRPr="00DD64F9">
            <w:rPr>
              <w:rFonts w:ascii="Arial" w:hAnsi="Arial" w:cs="Arial"/>
              <w:b/>
              <w:color w:val="000000"/>
              <w:sz w:val="18"/>
              <w:szCs w:val="20"/>
            </w:rPr>
            <w:t xml:space="preserve"> </w:t>
          </w:r>
        </w:p>
      </w:tc>
      <w:tc>
        <w:tcPr>
          <w:tcW w:w="3546" w:type="dxa"/>
          <w:tcBorders>
            <w:top w:val="single" w:sz="12" w:space="0" w:color="auto"/>
            <w:left w:val="single" w:sz="12" w:space="0" w:color="auto"/>
            <w:bottom w:val="single" w:sz="12" w:space="0" w:color="auto"/>
          </w:tcBorders>
        </w:tcPr>
        <w:p w:rsidR="00063676" w:rsidRPr="00DE78D4" w:rsidRDefault="00063676" w:rsidP="00F128AB">
          <w:pPr>
            <w:widowControl w:val="0"/>
            <w:rPr>
              <w:rFonts w:ascii="Arial" w:hAnsi="Arial" w:cs="Arial"/>
              <w:color w:val="000000"/>
              <w:sz w:val="18"/>
              <w:szCs w:val="18"/>
            </w:rPr>
          </w:pPr>
          <w:r w:rsidRPr="00DE78D4">
            <w:rPr>
              <w:rFonts w:ascii="Arial" w:hAnsi="Arial" w:cs="Arial"/>
              <w:color w:val="000000"/>
              <w:sz w:val="18"/>
              <w:szCs w:val="18"/>
            </w:rPr>
            <w:t>Código</w:t>
          </w:r>
          <w:r w:rsidRPr="00DE78D4">
            <w:rPr>
              <w:rFonts w:ascii="Arial" w:hAnsi="Arial" w:cs="Arial"/>
              <w:b/>
              <w:color w:val="000000"/>
              <w:sz w:val="18"/>
              <w:szCs w:val="18"/>
            </w:rPr>
            <w:t xml:space="preserve">: </w:t>
          </w:r>
          <w:r w:rsidR="00DF7F22">
            <w:rPr>
              <w:rFonts w:ascii="Arial" w:hAnsi="Arial" w:cs="Arial"/>
              <w:color w:val="000000"/>
              <w:sz w:val="18"/>
              <w:szCs w:val="18"/>
            </w:rPr>
            <w:t>FO-M8-P2-</w:t>
          </w:r>
          <w:r w:rsidR="00F128AB">
            <w:rPr>
              <w:rFonts w:ascii="Arial" w:hAnsi="Arial" w:cs="Arial"/>
              <w:color w:val="000000"/>
              <w:sz w:val="18"/>
              <w:szCs w:val="18"/>
            </w:rPr>
            <w:t>33</w:t>
          </w:r>
        </w:p>
      </w:tc>
    </w:tr>
    <w:tr w:rsidR="00274E72" w:rsidRPr="00C937DA" w:rsidTr="000D255D">
      <w:trPr>
        <w:trHeight w:val="152"/>
      </w:trPr>
      <w:tc>
        <w:tcPr>
          <w:tcW w:w="2429" w:type="dxa"/>
          <w:vMerge/>
        </w:tcPr>
        <w:p w:rsidR="00063676" w:rsidRPr="00C937DA" w:rsidRDefault="00063676" w:rsidP="00897797">
          <w:pPr>
            <w:widowControl w:val="0"/>
            <w:jc w:val="center"/>
            <w:rPr>
              <w:rFonts w:ascii="Arial" w:hAnsi="Arial" w:cs="Arial"/>
              <w:color w:val="000000"/>
              <w:sz w:val="18"/>
              <w:szCs w:val="18"/>
            </w:rPr>
          </w:pPr>
        </w:p>
      </w:tc>
      <w:tc>
        <w:tcPr>
          <w:tcW w:w="3390" w:type="dxa"/>
          <w:vMerge/>
          <w:tcBorders>
            <w:right w:val="single" w:sz="12" w:space="0" w:color="auto"/>
          </w:tcBorders>
        </w:tcPr>
        <w:p w:rsidR="00063676" w:rsidRPr="00DE78D4" w:rsidRDefault="00063676" w:rsidP="00897797">
          <w:pPr>
            <w:widowControl w:val="0"/>
            <w:jc w:val="center"/>
            <w:rPr>
              <w:rFonts w:ascii="Arial" w:hAnsi="Arial" w:cs="Arial"/>
              <w:color w:val="000000"/>
              <w:sz w:val="18"/>
              <w:szCs w:val="18"/>
            </w:rPr>
          </w:pPr>
        </w:p>
      </w:tc>
      <w:tc>
        <w:tcPr>
          <w:tcW w:w="3546" w:type="dxa"/>
          <w:tcBorders>
            <w:top w:val="single" w:sz="12" w:space="0" w:color="auto"/>
            <w:left w:val="single" w:sz="12" w:space="0" w:color="auto"/>
            <w:bottom w:val="single" w:sz="12" w:space="0" w:color="auto"/>
          </w:tcBorders>
        </w:tcPr>
        <w:p w:rsidR="00063676" w:rsidRPr="00DE78D4" w:rsidRDefault="001A1907" w:rsidP="006E482E">
          <w:pPr>
            <w:widowControl w:val="0"/>
            <w:rPr>
              <w:rFonts w:ascii="Arial" w:hAnsi="Arial" w:cs="Arial"/>
              <w:color w:val="000000"/>
              <w:sz w:val="18"/>
              <w:szCs w:val="18"/>
            </w:rPr>
          </w:pPr>
          <w:r w:rsidRPr="00DE78D4">
            <w:rPr>
              <w:rFonts w:ascii="Arial" w:hAnsi="Arial" w:cs="Arial"/>
              <w:bCs/>
              <w:sz w:val="18"/>
              <w:szCs w:val="18"/>
              <w:lang w:val="es-MX"/>
            </w:rPr>
            <w:t>Versión:</w:t>
          </w:r>
          <w:r w:rsidR="00A16685">
            <w:rPr>
              <w:rFonts w:ascii="Arial" w:hAnsi="Arial" w:cs="Arial"/>
              <w:bCs/>
              <w:sz w:val="18"/>
              <w:szCs w:val="18"/>
              <w:lang w:val="es-MX"/>
            </w:rPr>
            <w:t xml:space="preserve"> 0</w:t>
          </w:r>
          <w:r w:rsidR="006E482E">
            <w:rPr>
              <w:rFonts w:ascii="Arial" w:hAnsi="Arial" w:cs="Arial"/>
              <w:bCs/>
              <w:sz w:val="18"/>
              <w:szCs w:val="18"/>
              <w:lang w:val="es-MX"/>
            </w:rPr>
            <w:t>1</w:t>
          </w:r>
        </w:p>
      </w:tc>
    </w:tr>
    <w:tr w:rsidR="00274E72" w:rsidRPr="00C937DA" w:rsidTr="000D255D">
      <w:trPr>
        <w:trHeight w:val="209"/>
      </w:trPr>
      <w:tc>
        <w:tcPr>
          <w:tcW w:w="2429" w:type="dxa"/>
          <w:vMerge/>
        </w:tcPr>
        <w:p w:rsidR="00063676" w:rsidRPr="00C937DA" w:rsidRDefault="00063676" w:rsidP="00897797">
          <w:pPr>
            <w:widowControl w:val="0"/>
            <w:jc w:val="center"/>
            <w:rPr>
              <w:rFonts w:ascii="Arial" w:hAnsi="Arial" w:cs="Arial"/>
              <w:color w:val="000000"/>
              <w:sz w:val="18"/>
              <w:szCs w:val="18"/>
            </w:rPr>
          </w:pPr>
        </w:p>
      </w:tc>
      <w:tc>
        <w:tcPr>
          <w:tcW w:w="3390" w:type="dxa"/>
          <w:vMerge/>
          <w:tcBorders>
            <w:right w:val="single" w:sz="12" w:space="0" w:color="auto"/>
          </w:tcBorders>
        </w:tcPr>
        <w:p w:rsidR="00063676" w:rsidRPr="00DE78D4" w:rsidRDefault="00063676" w:rsidP="00897797">
          <w:pPr>
            <w:widowControl w:val="0"/>
            <w:jc w:val="center"/>
            <w:rPr>
              <w:rFonts w:ascii="Arial" w:hAnsi="Arial" w:cs="Arial"/>
              <w:color w:val="000000"/>
              <w:sz w:val="18"/>
              <w:szCs w:val="18"/>
            </w:rPr>
          </w:pPr>
        </w:p>
      </w:tc>
      <w:tc>
        <w:tcPr>
          <w:tcW w:w="3546" w:type="dxa"/>
          <w:tcBorders>
            <w:top w:val="single" w:sz="12" w:space="0" w:color="auto"/>
            <w:left w:val="single" w:sz="12" w:space="0" w:color="auto"/>
            <w:bottom w:val="single" w:sz="12" w:space="0" w:color="auto"/>
          </w:tcBorders>
        </w:tcPr>
        <w:p w:rsidR="00063676" w:rsidRPr="00DE78D4" w:rsidRDefault="00063676" w:rsidP="006E482E">
          <w:pPr>
            <w:widowControl w:val="0"/>
            <w:rPr>
              <w:rFonts w:ascii="Arial" w:hAnsi="Arial" w:cs="Arial"/>
              <w:color w:val="000000"/>
              <w:sz w:val="18"/>
              <w:szCs w:val="18"/>
            </w:rPr>
          </w:pPr>
          <w:r w:rsidRPr="00DE78D4">
            <w:rPr>
              <w:rFonts w:ascii="Arial" w:hAnsi="Arial" w:cs="Arial"/>
              <w:color w:val="000000"/>
              <w:sz w:val="18"/>
              <w:szCs w:val="18"/>
            </w:rPr>
            <w:t xml:space="preserve">Fecha de Aprobación: </w:t>
          </w:r>
          <w:r w:rsidR="00A75E6B">
            <w:rPr>
              <w:rFonts w:ascii="Arial" w:hAnsi="Arial" w:cs="Arial"/>
              <w:color w:val="000000"/>
              <w:sz w:val="18"/>
              <w:szCs w:val="18"/>
            </w:rPr>
            <w:t>15/08/2018</w:t>
          </w:r>
        </w:p>
      </w:tc>
    </w:tr>
    <w:tr w:rsidR="00274E72" w:rsidRPr="00C937DA" w:rsidTr="000D255D">
      <w:trPr>
        <w:trHeight w:val="347"/>
      </w:trPr>
      <w:tc>
        <w:tcPr>
          <w:tcW w:w="2429" w:type="dxa"/>
          <w:vMerge/>
        </w:tcPr>
        <w:p w:rsidR="00063676" w:rsidRPr="00C937DA" w:rsidRDefault="00063676" w:rsidP="00897797">
          <w:pPr>
            <w:widowControl w:val="0"/>
            <w:jc w:val="center"/>
            <w:rPr>
              <w:rFonts w:ascii="Arial" w:hAnsi="Arial" w:cs="Arial"/>
              <w:color w:val="000000"/>
              <w:sz w:val="18"/>
              <w:szCs w:val="18"/>
            </w:rPr>
          </w:pPr>
        </w:p>
      </w:tc>
      <w:tc>
        <w:tcPr>
          <w:tcW w:w="3390" w:type="dxa"/>
          <w:vMerge/>
          <w:tcBorders>
            <w:right w:val="single" w:sz="12" w:space="0" w:color="auto"/>
          </w:tcBorders>
        </w:tcPr>
        <w:p w:rsidR="00063676" w:rsidRPr="00DE78D4" w:rsidRDefault="00063676" w:rsidP="00897797">
          <w:pPr>
            <w:widowControl w:val="0"/>
            <w:jc w:val="center"/>
            <w:rPr>
              <w:rFonts w:ascii="Arial" w:hAnsi="Arial" w:cs="Arial"/>
              <w:color w:val="000000"/>
              <w:sz w:val="18"/>
              <w:szCs w:val="18"/>
            </w:rPr>
          </w:pPr>
        </w:p>
      </w:tc>
      <w:tc>
        <w:tcPr>
          <w:tcW w:w="3546" w:type="dxa"/>
          <w:tcBorders>
            <w:top w:val="single" w:sz="12" w:space="0" w:color="auto"/>
            <w:left w:val="single" w:sz="12" w:space="0" w:color="auto"/>
            <w:bottom w:val="single" w:sz="12" w:space="0" w:color="auto"/>
          </w:tcBorders>
        </w:tcPr>
        <w:p w:rsidR="00063676" w:rsidRPr="00DE78D4" w:rsidRDefault="001D5486" w:rsidP="00134D67">
          <w:pPr>
            <w:widowControl w:val="0"/>
            <w:rPr>
              <w:rFonts w:ascii="Arial" w:hAnsi="Arial" w:cs="Arial"/>
              <w:color w:val="000000"/>
              <w:sz w:val="18"/>
              <w:szCs w:val="18"/>
            </w:rPr>
          </w:pPr>
          <w:r w:rsidRPr="00DE78D4">
            <w:rPr>
              <w:rFonts w:ascii="Arial" w:hAnsi="Arial" w:cs="Arial"/>
              <w:sz w:val="18"/>
              <w:szCs w:val="18"/>
            </w:rPr>
            <w:t>Página:</w:t>
          </w:r>
          <w:r w:rsidR="006E2B20" w:rsidRPr="00DE78D4">
            <w:rPr>
              <w:rFonts w:ascii="Arial" w:hAnsi="Arial" w:cs="Arial"/>
              <w:sz w:val="18"/>
              <w:szCs w:val="18"/>
            </w:rPr>
            <w:t xml:space="preserve"> </w:t>
          </w:r>
          <w:r w:rsidR="00134D67" w:rsidRPr="00DE78D4">
            <w:rPr>
              <w:rFonts w:ascii="Arial" w:hAnsi="Arial" w:cs="Arial"/>
              <w:sz w:val="18"/>
              <w:szCs w:val="18"/>
            </w:rPr>
            <w:t>1</w:t>
          </w:r>
        </w:p>
      </w:tc>
    </w:tr>
  </w:tbl>
  <w:p w:rsidR="00F85EC9" w:rsidRDefault="00B059E3" w:rsidP="00031323">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F3732D"/>
    <w:multiLevelType w:val="hybridMultilevel"/>
    <w:tmpl w:val="A260DD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50"/>
    <w:rsid w:val="00010CEA"/>
    <w:rsid w:val="000174A7"/>
    <w:rsid w:val="00031323"/>
    <w:rsid w:val="00031C8C"/>
    <w:rsid w:val="00041696"/>
    <w:rsid w:val="00042FC2"/>
    <w:rsid w:val="000575DE"/>
    <w:rsid w:val="00063676"/>
    <w:rsid w:val="00084CA4"/>
    <w:rsid w:val="0008784D"/>
    <w:rsid w:val="00091D5E"/>
    <w:rsid w:val="00094116"/>
    <w:rsid w:val="000B5F9F"/>
    <w:rsid w:val="000B6AE2"/>
    <w:rsid w:val="000C156F"/>
    <w:rsid w:val="000C2187"/>
    <w:rsid w:val="000C7F0F"/>
    <w:rsid w:val="000D1AEA"/>
    <w:rsid w:val="000D255D"/>
    <w:rsid w:val="000D638C"/>
    <w:rsid w:val="000F73F2"/>
    <w:rsid w:val="001109D8"/>
    <w:rsid w:val="00115D0C"/>
    <w:rsid w:val="00115F1F"/>
    <w:rsid w:val="00134D67"/>
    <w:rsid w:val="00136311"/>
    <w:rsid w:val="00147BD0"/>
    <w:rsid w:val="001661AD"/>
    <w:rsid w:val="00170462"/>
    <w:rsid w:val="0019677C"/>
    <w:rsid w:val="001968BB"/>
    <w:rsid w:val="001A1907"/>
    <w:rsid w:val="001D5486"/>
    <w:rsid w:val="00220625"/>
    <w:rsid w:val="00225789"/>
    <w:rsid w:val="0022771C"/>
    <w:rsid w:val="00256072"/>
    <w:rsid w:val="00271FD4"/>
    <w:rsid w:val="002730F7"/>
    <w:rsid w:val="00274E72"/>
    <w:rsid w:val="00275DF7"/>
    <w:rsid w:val="00281B18"/>
    <w:rsid w:val="002B2E08"/>
    <w:rsid w:val="002C55A0"/>
    <w:rsid w:val="002D2AAA"/>
    <w:rsid w:val="002D553E"/>
    <w:rsid w:val="002E35AB"/>
    <w:rsid w:val="00313B28"/>
    <w:rsid w:val="0033048A"/>
    <w:rsid w:val="0036188C"/>
    <w:rsid w:val="00363D15"/>
    <w:rsid w:val="0036732C"/>
    <w:rsid w:val="003860C2"/>
    <w:rsid w:val="00393C81"/>
    <w:rsid w:val="003A11E5"/>
    <w:rsid w:val="003C3330"/>
    <w:rsid w:val="003D0722"/>
    <w:rsid w:val="003D12E3"/>
    <w:rsid w:val="003F0A22"/>
    <w:rsid w:val="00411415"/>
    <w:rsid w:val="0043761F"/>
    <w:rsid w:val="00480DA7"/>
    <w:rsid w:val="00482CDA"/>
    <w:rsid w:val="00492E78"/>
    <w:rsid w:val="004A3089"/>
    <w:rsid w:val="004E1FCE"/>
    <w:rsid w:val="004F276A"/>
    <w:rsid w:val="004F3DDB"/>
    <w:rsid w:val="004F54CB"/>
    <w:rsid w:val="004F746B"/>
    <w:rsid w:val="005061F2"/>
    <w:rsid w:val="00517B50"/>
    <w:rsid w:val="0054069E"/>
    <w:rsid w:val="005636B0"/>
    <w:rsid w:val="00576D56"/>
    <w:rsid w:val="00583C29"/>
    <w:rsid w:val="00583CBD"/>
    <w:rsid w:val="005D36E7"/>
    <w:rsid w:val="005D5E44"/>
    <w:rsid w:val="005E450C"/>
    <w:rsid w:val="005E784A"/>
    <w:rsid w:val="00626911"/>
    <w:rsid w:val="006727DB"/>
    <w:rsid w:val="006744D4"/>
    <w:rsid w:val="0067452D"/>
    <w:rsid w:val="00674EDD"/>
    <w:rsid w:val="006A384A"/>
    <w:rsid w:val="006B2BFC"/>
    <w:rsid w:val="006C0289"/>
    <w:rsid w:val="006C2AEB"/>
    <w:rsid w:val="006C5966"/>
    <w:rsid w:val="006D5AE6"/>
    <w:rsid w:val="006E1246"/>
    <w:rsid w:val="006E2B20"/>
    <w:rsid w:val="006E482E"/>
    <w:rsid w:val="00703A24"/>
    <w:rsid w:val="007126B5"/>
    <w:rsid w:val="00717CBF"/>
    <w:rsid w:val="00742323"/>
    <w:rsid w:val="00761C3E"/>
    <w:rsid w:val="007835CA"/>
    <w:rsid w:val="00794C3B"/>
    <w:rsid w:val="00795226"/>
    <w:rsid w:val="0079691D"/>
    <w:rsid w:val="007D353A"/>
    <w:rsid w:val="0082797F"/>
    <w:rsid w:val="00842C10"/>
    <w:rsid w:val="00843048"/>
    <w:rsid w:val="00851171"/>
    <w:rsid w:val="00861F35"/>
    <w:rsid w:val="00867D3E"/>
    <w:rsid w:val="00874495"/>
    <w:rsid w:val="008B4419"/>
    <w:rsid w:val="008E4100"/>
    <w:rsid w:val="0090051C"/>
    <w:rsid w:val="00906F67"/>
    <w:rsid w:val="009078BD"/>
    <w:rsid w:val="00920EE3"/>
    <w:rsid w:val="00920FB3"/>
    <w:rsid w:val="009368BE"/>
    <w:rsid w:val="00945EC1"/>
    <w:rsid w:val="009478A3"/>
    <w:rsid w:val="00951A33"/>
    <w:rsid w:val="00983793"/>
    <w:rsid w:val="00986037"/>
    <w:rsid w:val="00986425"/>
    <w:rsid w:val="00994F7C"/>
    <w:rsid w:val="009B405F"/>
    <w:rsid w:val="009C065D"/>
    <w:rsid w:val="009C7004"/>
    <w:rsid w:val="009E444E"/>
    <w:rsid w:val="009E5D79"/>
    <w:rsid w:val="009F4CC6"/>
    <w:rsid w:val="00A03897"/>
    <w:rsid w:val="00A06A4A"/>
    <w:rsid w:val="00A111E0"/>
    <w:rsid w:val="00A16685"/>
    <w:rsid w:val="00A25380"/>
    <w:rsid w:val="00A369D5"/>
    <w:rsid w:val="00A53B46"/>
    <w:rsid w:val="00A565B6"/>
    <w:rsid w:val="00A73146"/>
    <w:rsid w:val="00A75E6B"/>
    <w:rsid w:val="00A76675"/>
    <w:rsid w:val="00AA41AA"/>
    <w:rsid w:val="00AA7974"/>
    <w:rsid w:val="00AF0979"/>
    <w:rsid w:val="00B059E3"/>
    <w:rsid w:val="00B1108E"/>
    <w:rsid w:val="00BC4BC2"/>
    <w:rsid w:val="00BD5FDE"/>
    <w:rsid w:val="00C15F39"/>
    <w:rsid w:val="00C228B3"/>
    <w:rsid w:val="00C22D59"/>
    <w:rsid w:val="00C27CA6"/>
    <w:rsid w:val="00C312E7"/>
    <w:rsid w:val="00C52999"/>
    <w:rsid w:val="00C5395F"/>
    <w:rsid w:val="00C570EF"/>
    <w:rsid w:val="00C606C1"/>
    <w:rsid w:val="00C97F04"/>
    <w:rsid w:val="00CC23C7"/>
    <w:rsid w:val="00CC400F"/>
    <w:rsid w:val="00CD5270"/>
    <w:rsid w:val="00CE3BFC"/>
    <w:rsid w:val="00CE50D9"/>
    <w:rsid w:val="00CF30F0"/>
    <w:rsid w:val="00D12505"/>
    <w:rsid w:val="00D4005A"/>
    <w:rsid w:val="00D90A2A"/>
    <w:rsid w:val="00D920E5"/>
    <w:rsid w:val="00DA1B52"/>
    <w:rsid w:val="00DB4875"/>
    <w:rsid w:val="00DC51E3"/>
    <w:rsid w:val="00DD64F9"/>
    <w:rsid w:val="00DE3B2B"/>
    <w:rsid w:val="00DE78D4"/>
    <w:rsid w:val="00DF0788"/>
    <w:rsid w:val="00DF7F22"/>
    <w:rsid w:val="00E13EEB"/>
    <w:rsid w:val="00E24CE6"/>
    <w:rsid w:val="00E30CF1"/>
    <w:rsid w:val="00E508D1"/>
    <w:rsid w:val="00E739EB"/>
    <w:rsid w:val="00E74C98"/>
    <w:rsid w:val="00E90284"/>
    <w:rsid w:val="00E93606"/>
    <w:rsid w:val="00EA3CE4"/>
    <w:rsid w:val="00EA4816"/>
    <w:rsid w:val="00F02BD5"/>
    <w:rsid w:val="00F128AB"/>
    <w:rsid w:val="00F17EEE"/>
    <w:rsid w:val="00F314E7"/>
    <w:rsid w:val="00F3306C"/>
    <w:rsid w:val="00F445AA"/>
    <w:rsid w:val="00F523BB"/>
    <w:rsid w:val="00F67033"/>
    <w:rsid w:val="00F833A4"/>
    <w:rsid w:val="00FA0D06"/>
    <w:rsid w:val="00FC5A0D"/>
    <w:rsid w:val="00FD1B86"/>
    <w:rsid w:val="00FF6B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FB85C5-E2B7-4CE6-A8FB-02F0849D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B50"/>
    <w:rPr>
      <w:rFonts w:eastAsiaTheme="minorEastAsia"/>
      <w:lang w:eastAsia="es-CO"/>
    </w:rPr>
  </w:style>
  <w:style w:type="paragraph" w:styleId="Ttulo1">
    <w:name w:val="heading 1"/>
    <w:basedOn w:val="Normal"/>
    <w:next w:val="Normal"/>
    <w:link w:val="Ttulo1Car"/>
    <w:qFormat/>
    <w:rsid w:val="00517B50"/>
    <w:pPr>
      <w:keepNext/>
      <w:spacing w:after="0" w:line="240" w:lineRule="auto"/>
      <w:jc w:val="both"/>
      <w:outlineLvl w:val="0"/>
    </w:pPr>
    <w:rPr>
      <w:rFonts w:ascii="Times New Roman" w:eastAsia="Times New Roman" w:hAnsi="Times New Roman" w:cs="Times New Roman"/>
      <w:sz w:val="24"/>
      <w:szCs w:val="20"/>
      <w:lang w:eastAsia="es-ES"/>
    </w:rPr>
  </w:style>
  <w:style w:type="paragraph" w:styleId="Ttulo2">
    <w:name w:val="heading 2"/>
    <w:basedOn w:val="Normal"/>
    <w:next w:val="Normal"/>
    <w:link w:val="Ttulo2Car"/>
    <w:uiPriority w:val="9"/>
    <w:semiHidden/>
    <w:unhideWhenUsed/>
    <w:qFormat/>
    <w:rsid w:val="00CF30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517B50"/>
    <w:pPr>
      <w:keepNext/>
      <w:spacing w:after="0" w:line="240" w:lineRule="auto"/>
      <w:jc w:val="center"/>
      <w:outlineLvl w:val="2"/>
    </w:pPr>
    <w:rPr>
      <w:rFonts w:ascii="Times New Roman" w:eastAsia="Times New Roman" w:hAnsi="Times New Roman" w:cs="Times New Roman"/>
      <w:sz w:val="24"/>
      <w:szCs w:val="20"/>
      <w:lang w:val="es-ES_tradnl" w:eastAsia="es-ES"/>
    </w:rPr>
  </w:style>
  <w:style w:type="paragraph" w:styleId="Ttulo5">
    <w:name w:val="heading 5"/>
    <w:basedOn w:val="Normal"/>
    <w:next w:val="Normal"/>
    <w:link w:val="Ttulo5Car"/>
    <w:qFormat/>
    <w:rsid w:val="00517B50"/>
    <w:pPr>
      <w:keepNext/>
      <w:spacing w:after="0" w:line="240" w:lineRule="auto"/>
      <w:jc w:val="center"/>
      <w:outlineLvl w:val="4"/>
    </w:pPr>
    <w:rPr>
      <w:rFonts w:ascii="Times New Roman" w:eastAsia="Times New Roman" w:hAnsi="Times New Roman"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17B50"/>
    <w:rPr>
      <w:rFonts w:ascii="Times New Roman" w:eastAsia="Times New Roman" w:hAnsi="Times New Roman" w:cs="Times New Roman"/>
      <w:sz w:val="24"/>
      <w:szCs w:val="20"/>
      <w:lang w:eastAsia="es-ES"/>
    </w:rPr>
  </w:style>
  <w:style w:type="character" w:customStyle="1" w:styleId="Ttulo3Car">
    <w:name w:val="Título 3 Car"/>
    <w:basedOn w:val="Fuentedeprrafopredeter"/>
    <w:link w:val="Ttulo3"/>
    <w:rsid w:val="00517B50"/>
    <w:rPr>
      <w:rFonts w:ascii="Times New Roman" w:eastAsia="Times New Roman" w:hAnsi="Times New Roman" w:cs="Times New Roman"/>
      <w:sz w:val="24"/>
      <w:szCs w:val="20"/>
      <w:lang w:val="es-ES_tradnl" w:eastAsia="es-ES"/>
    </w:rPr>
  </w:style>
  <w:style w:type="character" w:customStyle="1" w:styleId="Ttulo5Car">
    <w:name w:val="Título 5 Car"/>
    <w:basedOn w:val="Fuentedeprrafopredeter"/>
    <w:link w:val="Ttulo5"/>
    <w:rsid w:val="00517B50"/>
    <w:rPr>
      <w:rFonts w:ascii="Times New Roman" w:eastAsia="Times New Roman" w:hAnsi="Times New Roman" w:cs="Times New Roman"/>
      <w:b/>
      <w:sz w:val="24"/>
      <w:szCs w:val="20"/>
      <w:lang w:val="es-ES_tradnl" w:eastAsia="es-ES"/>
    </w:rPr>
  </w:style>
  <w:style w:type="paragraph" w:styleId="Encabezado">
    <w:name w:val="header"/>
    <w:basedOn w:val="Normal"/>
    <w:link w:val="EncabezadoCar"/>
    <w:rsid w:val="00517B50"/>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EncabezadoCar">
    <w:name w:val="Encabezado Car"/>
    <w:basedOn w:val="Fuentedeprrafopredeter"/>
    <w:link w:val="Encabezado"/>
    <w:rsid w:val="00517B50"/>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517B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B50"/>
    <w:rPr>
      <w:rFonts w:eastAsiaTheme="minorEastAsia"/>
      <w:lang w:eastAsia="es-CO"/>
    </w:rPr>
  </w:style>
  <w:style w:type="character" w:styleId="Nmerodepgina">
    <w:name w:val="page number"/>
    <w:basedOn w:val="Fuentedeprrafopredeter"/>
    <w:rsid w:val="00063676"/>
  </w:style>
  <w:style w:type="paragraph" w:styleId="Textoindependiente">
    <w:name w:val="Body Text"/>
    <w:basedOn w:val="Normal"/>
    <w:link w:val="TextoindependienteCar"/>
    <w:rsid w:val="00A25380"/>
    <w:pPr>
      <w:spacing w:after="0" w:line="24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A25380"/>
    <w:rPr>
      <w:rFonts w:ascii="Times New Roman" w:eastAsia="Times New Roman" w:hAnsi="Times New Roman" w:cs="Times New Roman"/>
      <w:sz w:val="24"/>
      <w:szCs w:val="20"/>
      <w:lang w:eastAsia="es-ES"/>
    </w:rPr>
  </w:style>
  <w:style w:type="paragraph" w:customStyle="1" w:styleId="Sinespaciado1">
    <w:name w:val="Sin espaciado1"/>
    <w:rsid w:val="004F746B"/>
    <w:pPr>
      <w:spacing w:after="0" w:line="240" w:lineRule="auto"/>
    </w:pPr>
    <w:rPr>
      <w:rFonts w:ascii="Calibri" w:eastAsia="Times New Roman" w:hAnsi="Calibri" w:cs="Times New Roman"/>
      <w:lang w:eastAsia="es-CO"/>
    </w:rPr>
  </w:style>
  <w:style w:type="character" w:customStyle="1" w:styleId="Ttulo2Car">
    <w:name w:val="Título 2 Car"/>
    <w:basedOn w:val="Fuentedeprrafopredeter"/>
    <w:link w:val="Ttulo2"/>
    <w:uiPriority w:val="9"/>
    <w:semiHidden/>
    <w:rsid w:val="00CF30F0"/>
    <w:rPr>
      <w:rFonts w:asciiTheme="majorHAnsi" w:eastAsiaTheme="majorEastAsia" w:hAnsiTheme="majorHAnsi" w:cstheme="majorBidi"/>
      <w:b/>
      <w:bCs/>
      <w:color w:val="4F81BD" w:themeColor="accent1"/>
      <w:sz w:val="26"/>
      <w:szCs w:val="26"/>
      <w:lang w:eastAsia="es-CO"/>
    </w:rPr>
  </w:style>
  <w:style w:type="paragraph" w:styleId="Textodeglobo">
    <w:name w:val="Balloon Text"/>
    <w:basedOn w:val="Normal"/>
    <w:link w:val="TextodegloboCar"/>
    <w:uiPriority w:val="99"/>
    <w:semiHidden/>
    <w:unhideWhenUsed/>
    <w:rsid w:val="00F330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306C"/>
    <w:rPr>
      <w:rFonts w:ascii="Segoe UI" w:eastAsiaTheme="minorEastAsia" w:hAnsi="Segoe UI" w:cs="Segoe UI"/>
      <w:sz w:val="18"/>
      <w:szCs w:val="18"/>
      <w:lang w:eastAsia="es-CO"/>
    </w:rPr>
  </w:style>
  <w:style w:type="paragraph" w:styleId="Prrafodelista">
    <w:name w:val="List Paragraph"/>
    <w:basedOn w:val="Normal"/>
    <w:uiPriority w:val="34"/>
    <w:qFormat/>
    <w:rsid w:val="00DD6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67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CC5C8-2B48-44C3-9DB4-DCEAD5B56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1045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niacosta</dc:creator>
  <cp:lastModifiedBy>Ana Julieta Paredes Lopez</cp:lastModifiedBy>
  <cp:revision>7</cp:revision>
  <cp:lastPrinted>2018-10-12T17:14:00Z</cp:lastPrinted>
  <dcterms:created xsi:type="dcterms:W3CDTF">2018-10-11T19:22:00Z</dcterms:created>
  <dcterms:modified xsi:type="dcterms:W3CDTF">2018-10-12T17:14:00Z</dcterms:modified>
</cp:coreProperties>
</file>